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A09F" w14:textId="5FC33374" w:rsidR="002618F3" w:rsidRDefault="002618F3" w:rsidP="002618F3">
      <w:pPr>
        <w:jc w:val="both"/>
        <w:rPr>
          <w:rFonts w:ascii="Times New Roman" w:hAnsi="Times New Roman" w:cs="Times New Roman"/>
        </w:rPr>
      </w:pPr>
      <w:r>
        <w:rPr>
          <w:rFonts w:ascii="Times New Roman" w:hAnsi="Times New Roman" w:cs="Times New Roman"/>
        </w:rPr>
        <w:t>Pytanie do zapytania:</w:t>
      </w:r>
    </w:p>
    <w:p w14:paraId="4BD4291D" w14:textId="77777777" w:rsidR="002618F3" w:rsidRDefault="002618F3" w:rsidP="002618F3">
      <w:pPr>
        <w:jc w:val="both"/>
        <w:rPr>
          <w:rFonts w:ascii="Times New Roman" w:hAnsi="Times New Roman" w:cs="Times New Roman"/>
        </w:rPr>
      </w:pPr>
    </w:p>
    <w:p w14:paraId="4C9B2D17" w14:textId="6C0FC65C" w:rsidR="002618F3" w:rsidRDefault="002618F3" w:rsidP="002618F3">
      <w:pPr>
        <w:jc w:val="both"/>
        <w:rPr>
          <w:rFonts w:ascii="Calibri" w:hAnsi="Calibri"/>
          <w:sz w:val="22"/>
          <w:szCs w:val="22"/>
        </w:rPr>
      </w:pPr>
      <w:r>
        <w:rPr>
          <w:rFonts w:ascii="Times New Roman" w:hAnsi="Times New Roman" w:cs="Times New Roman"/>
        </w:rPr>
        <w:t>W zapytaniu ofertowym dot. "Koncepcji rozbudowy kanalizacji sanitarnej w Sulejowie" pkt. 3.4. część lokalizacyjno-prawna widnieje zapis o konieczności uzyskania "wstępnych oświadczeń właścicieli posesji o chęci przyłączenia do sieci". Proszę o doprecyzowanie czy zapis ten dotyczy wszystkich działek przyległych do projektowanego kanału, czy jedynie działek, na których konieczna będzie lokalizacja kanału.  Na obszarze objętym koncepcją szacuje się ok. 500 działek przyległych do kanału. Uzyskiwanie oświadczenia od wszystkich właścicieli może zająć ok. 4-5 miesięcy, ponieważ bardzo często mieszkańcy nie śpieszą się z decyzją. Przy konieczności wykonania zamówienia do 30.10.2024r jest to czasu nie ma zbyt wiele. Należy także zakupić wypisy z rejestru gruntów dla wszystkich działek. Zbieranie  takich oświadczeń jest więc dużym kosztem przy wycenie koncepcji. Dodać należy, że przy późniejszym wykonywaniu projektu konieczne będzie zebranie nowych oświadczeń z dokładnym ustaleniem lokalizacji odejścia do posesji, tak więc dla Państwa jest to podwójny wydatek. Przy dość gęstej zabudowie na obszarze objętym koncepcją efekt ekologiczny raczej będzie spełniony. W przypadku konieczności uzyskania oświadczeń od właścicieli każdej posesji proszę o doprecyzowania jak takie oświadczenie miałby wyglądać (czy np. podpis na liście, czy osobne oświadczenia o zobowiązaniu do podłączenia).</w:t>
      </w:r>
    </w:p>
    <w:p w14:paraId="462CA7AA" w14:textId="781DB2AE" w:rsidR="00085F79" w:rsidRDefault="002618F3" w:rsidP="002618F3">
      <w:r>
        <w:br/>
      </w:r>
    </w:p>
    <w:p w14:paraId="12E38CB9" w14:textId="7C6660E5" w:rsidR="002618F3" w:rsidRDefault="002618F3" w:rsidP="002618F3">
      <w:r>
        <w:t>Odpowiedź na pytanie:</w:t>
      </w:r>
    </w:p>
    <w:p w14:paraId="04AE2987" w14:textId="2F51B169" w:rsidR="002618F3" w:rsidRDefault="002618F3" w:rsidP="002618F3">
      <w:pPr>
        <w:rPr>
          <w:rFonts w:ascii="Calibri" w:hAnsi="Calibri"/>
          <w:sz w:val="22"/>
          <w:szCs w:val="22"/>
          <w:lang w:eastAsia="en-US"/>
        </w:rPr>
      </w:pPr>
      <w:r>
        <w:rPr>
          <w:rFonts w:ascii="Calibri" w:hAnsi="Calibri"/>
          <w:sz w:val="22"/>
          <w:szCs w:val="22"/>
          <w:lang w:eastAsia="en-US"/>
        </w:rPr>
        <w:t>W odpowiedzi na pytanie, wyjaśniam i doprecyzowuję, iż zapis:</w:t>
      </w:r>
    </w:p>
    <w:p w14:paraId="287BD28C" w14:textId="77777777" w:rsidR="002618F3" w:rsidRDefault="002618F3" w:rsidP="002618F3">
      <w:pPr>
        <w:rPr>
          <w:rFonts w:ascii="Calibri" w:hAnsi="Calibri"/>
          <w:sz w:val="22"/>
          <w:szCs w:val="22"/>
          <w:lang w:eastAsia="en-US"/>
        </w:rPr>
      </w:pPr>
    </w:p>
    <w:p w14:paraId="314908AC" w14:textId="77777777" w:rsidR="002618F3" w:rsidRDefault="002618F3" w:rsidP="002618F3">
      <w:pPr>
        <w:rPr>
          <w:rFonts w:ascii="Calibri" w:hAnsi="Calibri"/>
          <w:sz w:val="22"/>
          <w:szCs w:val="22"/>
          <w:lang w:eastAsia="en-US"/>
        </w:rPr>
      </w:pPr>
      <w:r>
        <w:rPr>
          <w:rFonts w:ascii="Times New Roman" w:hAnsi="Times New Roman" w:cs="Times New Roman"/>
        </w:rPr>
        <w:t>"wstępnych oświadczeń właścicieli posesji o chęci przyłączenia do sieci"</w:t>
      </w:r>
    </w:p>
    <w:p w14:paraId="59DE70B8" w14:textId="77777777" w:rsidR="002618F3" w:rsidRDefault="002618F3" w:rsidP="002618F3">
      <w:pPr>
        <w:rPr>
          <w:rFonts w:ascii="Calibri" w:hAnsi="Calibri"/>
          <w:sz w:val="22"/>
          <w:szCs w:val="22"/>
          <w:lang w:eastAsia="en-US"/>
        </w:rPr>
      </w:pPr>
    </w:p>
    <w:p w14:paraId="45973290" w14:textId="77777777" w:rsidR="002618F3" w:rsidRDefault="002618F3" w:rsidP="002618F3">
      <w:pPr>
        <w:rPr>
          <w:rFonts w:ascii="Calibri" w:hAnsi="Calibri"/>
          <w:sz w:val="22"/>
          <w:szCs w:val="22"/>
          <w:lang w:eastAsia="en-US"/>
        </w:rPr>
      </w:pPr>
      <w:r>
        <w:rPr>
          <w:rFonts w:ascii="Calibri" w:hAnsi="Calibri"/>
          <w:sz w:val="22"/>
          <w:szCs w:val="22"/>
          <w:lang w:eastAsia="en-US"/>
        </w:rPr>
        <w:t>Dotyczy zgód od właścicieli prywatnych działek/terenów w przypadku wejścia w teren planowaną siecią/infrastrukturą techniczną obejmującą zamówienie.  </w:t>
      </w:r>
    </w:p>
    <w:p w14:paraId="547B917B" w14:textId="77777777" w:rsidR="002618F3" w:rsidRDefault="002618F3" w:rsidP="002618F3">
      <w:pPr>
        <w:rPr>
          <w:rFonts w:ascii="Calibri" w:hAnsi="Calibri"/>
          <w:sz w:val="22"/>
          <w:szCs w:val="22"/>
          <w:lang w:eastAsia="en-US"/>
        </w:rPr>
      </w:pPr>
    </w:p>
    <w:p w14:paraId="23890D5A" w14:textId="77777777" w:rsidR="002618F3" w:rsidRDefault="002618F3" w:rsidP="002618F3">
      <w:pPr>
        <w:rPr>
          <w:rFonts w:ascii="Times New Roman" w:hAnsi="Times New Roman" w:cs="Times New Roman"/>
        </w:rPr>
      </w:pPr>
      <w:r>
        <w:rPr>
          <w:rFonts w:ascii="Calibri" w:hAnsi="Calibri"/>
          <w:sz w:val="22"/>
          <w:szCs w:val="22"/>
          <w:lang w:eastAsia="en-US"/>
        </w:rPr>
        <w:t>Natomiast jeśli chodzi o wstępne zgodny/</w:t>
      </w:r>
      <w:r>
        <w:rPr>
          <w:rFonts w:ascii="Times New Roman" w:hAnsi="Times New Roman" w:cs="Times New Roman"/>
        </w:rPr>
        <w:t xml:space="preserve">oświadczenia od właścicieli każdej posesji na przyłącze kanalizacyjne, </w:t>
      </w:r>
    </w:p>
    <w:p w14:paraId="5BD1FE39" w14:textId="77777777" w:rsidR="002618F3" w:rsidRDefault="002618F3" w:rsidP="002618F3">
      <w:pPr>
        <w:rPr>
          <w:rFonts w:ascii="Times New Roman" w:hAnsi="Times New Roman" w:cs="Times New Roman"/>
        </w:rPr>
      </w:pPr>
      <w:r>
        <w:rPr>
          <w:rFonts w:ascii="Times New Roman" w:hAnsi="Times New Roman" w:cs="Times New Roman"/>
        </w:rPr>
        <w:t xml:space="preserve">mogą być one zebrane w formie listy z podpisami zainteresowanych, </w:t>
      </w:r>
    </w:p>
    <w:p w14:paraId="2212CA51" w14:textId="77777777" w:rsidR="002618F3" w:rsidRDefault="002618F3" w:rsidP="002618F3">
      <w:pPr>
        <w:rPr>
          <w:rFonts w:ascii="Times New Roman" w:hAnsi="Times New Roman" w:cs="Times New Roman"/>
        </w:rPr>
      </w:pPr>
    </w:p>
    <w:p w14:paraId="45E857B2" w14:textId="77777777" w:rsidR="002618F3" w:rsidRDefault="002618F3" w:rsidP="002618F3">
      <w:pPr>
        <w:rPr>
          <w:rFonts w:ascii="Calibri" w:hAnsi="Calibri"/>
          <w:sz w:val="22"/>
          <w:szCs w:val="22"/>
          <w:lang w:eastAsia="en-US"/>
        </w:rPr>
      </w:pPr>
      <w:r>
        <w:rPr>
          <w:rFonts w:ascii="Times New Roman" w:hAnsi="Times New Roman" w:cs="Times New Roman"/>
        </w:rPr>
        <w:t>np. na spotkaniu z mieszkańcami, zorganizowanym wspólnie z zamawiającym w dogodnym terminie.</w:t>
      </w:r>
    </w:p>
    <w:p w14:paraId="6196CCD1" w14:textId="77777777" w:rsidR="002618F3" w:rsidRDefault="002618F3" w:rsidP="002618F3"/>
    <w:sectPr w:rsidR="002618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F3"/>
    <w:rsid w:val="00085F79"/>
    <w:rsid w:val="00261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E110"/>
  <w15:chartTrackingRefBased/>
  <w15:docId w15:val="{2DE212F3-BD28-4B96-916E-07B36933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18F3"/>
    <w:pPr>
      <w:spacing w:after="0" w:line="240" w:lineRule="auto"/>
    </w:pPr>
    <w:rPr>
      <w:rFonts w:ascii="Aptos" w:hAnsi="Aptos" w:cs="Calibri"/>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3204">
      <w:bodyDiv w:val="1"/>
      <w:marLeft w:val="0"/>
      <w:marRight w:val="0"/>
      <w:marTop w:val="0"/>
      <w:marBottom w:val="0"/>
      <w:divBdr>
        <w:top w:val="none" w:sz="0" w:space="0" w:color="auto"/>
        <w:left w:val="none" w:sz="0" w:space="0" w:color="auto"/>
        <w:bottom w:val="none" w:sz="0" w:space="0" w:color="auto"/>
        <w:right w:val="none" w:sz="0" w:space="0" w:color="auto"/>
      </w:divBdr>
    </w:div>
    <w:div w:id="19862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1714</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MZKC005</dc:creator>
  <cp:keywords/>
  <dc:description/>
  <cp:lastModifiedBy>MZKC005</cp:lastModifiedBy>
  <cp:revision>1</cp:revision>
  <dcterms:created xsi:type="dcterms:W3CDTF">2024-03-01T12:09:00Z</dcterms:created>
  <dcterms:modified xsi:type="dcterms:W3CDTF">2024-03-01T12:13:00Z</dcterms:modified>
</cp:coreProperties>
</file>