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</w:t>
      </w: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UMOWA NR .............</w:t>
      </w:r>
    </w:p>
    <w:p w:rsidR="0053760A" w:rsidRPr="00270CD7" w:rsidRDefault="0053760A" w:rsidP="00537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zawarta w dniu  ……………… 2018 r. pomiędzy Gminą Sulejów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- Miejskim Zarządem Komunalnym w Sulejowie z siedzibą przy ul. Koneckiej 46, 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NIP: 771-28-93-535, REGON: 368231378 zwanym dalej „Zamawiającym”, który jest reprezentowany przez: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Pana Jarosława Millera p.o. Dyrektora Miejskiego Zarządu Komunalnego w Sulejowie</w:t>
      </w:r>
    </w:p>
    <w:p w:rsidR="0053760A" w:rsidRPr="00270CD7" w:rsidRDefault="0053760A" w:rsidP="00FF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3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a firmą: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…………………………………</w:t>
      </w:r>
      <w:r w:rsidR="00270CD7">
        <w:rPr>
          <w:rFonts w:ascii="Times New Roman" w:hAnsi="Times New Roman" w:cs="Times New Roman"/>
        </w:rPr>
        <w:t>………………………………………………………………………....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z siedzibą …………………………............................................................................................................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NIP: ………………………..…….., Regon: ………………………, zwaną dalej „Wykonawcą”, 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którą reprezentuje: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…………………………………</w:t>
      </w:r>
      <w:r w:rsidR="00270CD7">
        <w:rPr>
          <w:rFonts w:ascii="Times New Roman" w:hAnsi="Times New Roman" w:cs="Times New Roman"/>
        </w:rPr>
        <w:t>………………………………………………………………………....</w:t>
      </w:r>
    </w:p>
    <w:p w:rsidR="0053760A" w:rsidRPr="00270CD7" w:rsidRDefault="0053760A" w:rsidP="00FF1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60A" w:rsidRPr="00270CD7" w:rsidRDefault="0053760A" w:rsidP="0053760A">
      <w:pPr>
        <w:spacing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53760A" w:rsidRPr="00270CD7" w:rsidRDefault="0053760A" w:rsidP="0053760A">
      <w:pPr>
        <w:spacing w:line="360" w:lineRule="auto"/>
        <w:jc w:val="both"/>
        <w:rPr>
          <w:rFonts w:ascii="Times New Roman" w:hAnsi="Times New Roman" w:cs="Times New Roman"/>
        </w:rPr>
      </w:pP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PRZEDMIOT UMOWY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760A" w:rsidRPr="00270CD7" w:rsidRDefault="0053760A" w:rsidP="0053760A">
      <w:pPr>
        <w:widowControl w:val="0"/>
        <w:suppressAutoHyphens/>
        <w:spacing w:after="120" w:line="360" w:lineRule="auto"/>
        <w:ind w:left="216" w:right="21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Przedmiotem umowy jest wykonanie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uproszczonej 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dokumentacji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wraz z realizacją 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zadania pn.:         „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>WYKONANIE PRAC MODERNIZACYJNYCH NA UJĘCIU WODY „BARBARA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>”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</w:t>
      </w:r>
    </w:p>
    <w:p w:rsidR="00270CD7" w:rsidRDefault="0053760A" w:rsidP="00270CD7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567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270CD7">
        <w:rPr>
          <w:rFonts w:ascii="Times New Roman" w:eastAsiaTheme="minorEastAsia" w:hAnsi="Times New Roman" w:cs="Times New Roman"/>
          <w:lang w:eastAsia="pl-PL"/>
        </w:rPr>
        <w:t>Zamawiający zleca, a Wykonawca przyjmuje do realizacji</w:t>
      </w:r>
      <w:r w:rsidR="001A727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A727E" w:rsidRPr="00270C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wykonanie </w:t>
      </w:r>
      <w:r w:rsidR="001A727E">
        <w:rPr>
          <w:rFonts w:ascii="Times New Roman" w:eastAsia="Lucida Sans Unicode" w:hAnsi="Times New Roman" w:cs="Times New Roman"/>
          <w:kern w:val="1"/>
          <w:lang w:eastAsia="hi-IN" w:bidi="hi-IN"/>
        </w:rPr>
        <w:t>uproszczonej</w:t>
      </w:r>
      <w:r w:rsidRPr="00270CD7">
        <w:rPr>
          <w:rFonts w:ascii="Times New Roman" w:eastAsiaTheme="minorEastAsia" w:hAnsi="Times New Roman" w:cs="Times New Roman"/>
          <w:lang w:eastAsia="pl-PL"/>
        </w:rPr>
        <w:t xml:space="preserve">  dokumentacji projektowo-kosztorysowej wraz z uzyskaniem niezbędnych uzgodnień i decyzji oraz przeniesieniem na Zamawiającego autorskich praw majątkowych dla zadań inwestycyjnych pn.:</w:t>
      </w:r>
    </w:p>
    <w:p w:rsidR="001A727E" w:rsidRPr="00EE59DA" w:rsidRDefault="001A727E" w:rsidP="001A727E">
      <w:pPr>
        <w:pStyle w:val="Style12"/>
        <w:widowControl/>
        <w:tabs>
          <w:tab w:val="left" w:pos="360"/>
        </w:tabs>
        <w:spacing w:line="360" w:lineRule="auto"/>
        <w:ind w:left="567"/>
        <w:jc w:val="center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ETAP I</w:t>
      </w:r>
    </w:p>
    <w:p w:rsidR="001A727E" w:rsidRPr="00EE59DA" w:rsidRDefault="001A727E" w:rsidP="001A727E">
      <w:pPr>
        <w:pStyle w:val="Style12"/>
        <w:widowControl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Przebudowa rozdzielni nN pomp głębinowych, wymiana zużytej aparatury łączeniowej na modułową.</w:t>
      </w:r>
    </w:p>
    <w:p w:rsidR="001A727E" w:rsidRPr="00EE59DA" w:rsidRDefault="001A727E" w:rsidP="001A727E">
      <w:pPr>
        <w:pStyle w:val="Style12"/>
        <w:widowControl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Wykonanie połączenia ze sterownikiem w stacji APS co umożliwi pełną kontrolę pracy pomp głębinowych oraz ich zabezpieczeń.</w:t>
      </w:r>
    </w:p>
    <w:p w:rsidR="001A727E" w:rsidRPr="00EE59DA" w:rsidRDefault="001A727E" w:rsidP="001A727E">
      <w:pPr>
        <w:pStyle w:val="Style12"/>
        <w:widowControl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Dobór i montaż soft-startów do pomp głębinowych co umożliwi ich łagodny rozruch.</w:t>
      </w:r>
    </w:p>
    <w:p w:rsidR="001A727E" w:rsidRPr="00EE59DA" w:rsidRDefault="001A727E" w:rsidP="001A727E">
      <w:pPr>
        <w:pStyle w:val="Style12"/>
        <w:widowControl/>
        <w:tabs>
          <w:tab w:val="left" w:pos="360"/>
        </w:tabs>
        <w:spacing w:line="360" w:lineRule="auto"/>
        <w:ind w:left="567"/>
        <w:jc w:val="center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ETAP II</w:t>
      </w:r>
    </w:p>
    <w:p w:rsidR="001A727E" w:rsidRPr="00EE59DA" w:rsidRDefault="001A727E" w:rsidP="001A727E">
      <w:pPr>
        <w:pStyle w:val="Style12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t>Przebudowa szafy rozdzielczo - sterowniczej w stacji APS wymiana zużytej aparatury łączeniowej na modułową.</w:t>
      </w:r>
    </w:p>
    <w:p w:rsidR="001A727E" w:rsidRPr="00EE59DA" w:rsidRDefault="001A727E" w:rsidP="001A727E">
      <w:pPr>
        <w:pStyle w:val="Style12"/>
        <w:widowControl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E59DA">
        <w:rPr>
          <w:rFonts w:ascii="Times New Roman" w:hAnsi="Times New Roman"/>
          <w:sz w:val="22"/>
          <w:szCs w:val="22"/>
        </w:rPr>
        <w:lastRenderedPageBreak/>
        <w:t>Dobór i montaż falownika bądź falowników do pomp przewałowych oraz ewentualna wymiana tych pomp po uzgodnieniu z Zamawiającym, co umożliwi stabilizację ciśnienia w sieci wodociągowej.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:rsidR="0053760A" w:rsidRPr="0043300D" w:rsidRDefault="0053760A" w:rsidP="00F60A7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300D">
        <w:rPr>
          <w:rFonts w:ascii="Times New Roman" w:eastAsia="Times New Roman" w:hAnsi="Times New Roman" w:cs="Times New Roman"/>
          <w:b/>
          <w:bCs/>
          <w:lang w:eastAsia="pl-PL"/>
        </w:rPr>
        <w:t>OBOWIĄZKI WYKONAWCY</w:t>
      </w:r>
    </w:p>
    <w:p w:rsidR="0053760A" w:rsidRPr="0043300D" w:rsidRDefault="0053760A" w:rsidP="00F60A75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Wykonawca uzyska wymagane opinie, uzgodnienia i sprawdzenia rozwiązań projektowych                             w zakresie wynikających z obowiązujących przepisów.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 xml:space="preserve">Wykonawca zobowiązuje się do wykonania dokumentacji projektowej, stanowiącej przedmiot zamówienia, zgodnie z zasadami współczesnej wiedzy technicznej, obowiązującymi w tym </w:t>
      </w:r>
    </w:p>
    <w:p w:rsidR="0053760A" w:rsidRPr="0043300D" w:rsidRDefault="0053760A" w:rsidP="0053760A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zakresie przepisami oraz zgodnie z normami. W związku z tym Wykonawca zobowiązuje się zaopatrzyć dokumentację projektową w pisemne oświadczenie, że została wykonana zgodnie                 z niniejszą umową, przepisami techniczno-budowlanymi, normami oraz zasadami wiedzy technicznej, oraz że jest kompletna z punktu widzenia celu, któremu ma służyć.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Wykonawca zobowiązany będzie do bieżącej współpracy z Zamawiającym</w:t>
      </w:r>
      <w:r w:rsidR="0043300D" w:rsidRPr="0043300D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B189C">
        <w:rPr>
          <w:rFonts w:ascii="Times New Roman" w:eastAsiaTheme="minorEastAsia" w:hAnsi="Times New Roman" w:cs="Times New Roman"/>
          <w:lang w:eastAsia="pl-PL"/>
        </w:rPr>
        <w:t xml:space="preserve">                                </w:t>
      </w:r>
      <w:r w:rsidR="0043300D" w:rsidRPr="0043300D">
        <w:rPr>
          <w:rFonts w:ascii="Times New Roman" w:eastAsiaTheme="minorEastAsia" w:hAnsi="Times New Roman" w:cs="Times New Roman"/>
          <w:lang w:eastAsia="pl-PL"/>
        </w:rPr>
        <w:t>oraz do przedstawienia i uzgodnienia wstępnej dokumentacji z Zamawiającym</w:t>
      </w:r>
      <w:r w:rsidRPr="0043300D">
        <w:rPr>
          <w:rFonts w:ascii="Times New Roman" w:eastAsiaTheme="minorEastAsia" w:hAnsi="Times New Roman" w:cs="Times New Roman"/>
          <w:lang w:eastAsia="pl-PL"/>
        </w:rPr>
        <w:t>.</w:t>
      </w:r>
    </w:p>
    <w:p w:rsidR="0043300D" w:rsidRPr="0043300D" w:rsidRDefault="0043300D" w:rsidP="0043300D">
      <w:pPr>
        <w:pStyle w:val="Style12"/>
        <w:widowControl/>
        <w:numPr>
          <w:ilvl w:val="0"/>
          <w:numId w:val="10"/>
        </w:num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3300D">
        <w:rPr>
          <w:rStyle w:val="FontStyle17"/>
          <w:rFonts w:ascii="Times New Roman" w:hAnsi="Times New Roman" w:cs="Times New Roman"/>
          <w:sz w:val="22"/>
          <w:szCs w:val="22"/>
        </w:rPr>
        <w:t>Wykonawca zobowiązany jest do przedstawienia odpowiednio do zastosowania rozwiązań oraz doboru nowych pomp i urządzeń niezbędnych do zachowania procesu technologicznego wydobycia i przesyłu wody.</w:t>
      </w:r>
    </w:p>
    <w:p w:rsidR="0043300D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Style w:val="FontStyle17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 xml:space="preserve">Wykonawca na własny koszt pozyska mapy </w:t>
      </w:r>
      <w:r w:rsidR="0043300D" w:rsidRPr="0043300D">
        <w:rPr>
          <w:rStyle w:val="FontStyle17"/>
          <w:rFonts w:ascii="Times New Roman" w:hAnsi="Times New Roman" w:cs="Times New Roman"/>
          <w:sz w:val="22"/>
          <w:szCs w:val="22"/>
        </w:rPr>
        <w:t>do wykonania dokumentacji.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Przedmiot zamówienia</w:t>
      </w:r>
      <w:r w:rsidRPr="0043300D">
        <w:rPr>
          <w:rFonts w:ascii="Times New Roman" w:eastAsiaTheme="minorEastAsia" w:hAnsi="Times New Roman" w:cs="Times New Roman"/>
          <w:bCs/>
          <w:lang w:eastAsia="pl-PL"/>
        </w:rPr>
        <w:t xml:space="preserve"> zostanie wykonany zgodnie z zapytaniem cenowym i przepisami prawa.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Theme="minorEastAsia" w:hAnsi="Times New Roman" w:cs="Times New Roman"/>
          <w:lang w:eastAsia="pl-PL"/>
        </w:rPr>
        <w:t>Wykonawca zapoznał się z warunkami w terenie.</w:t>
      </w:r>
    </w:p>
    <w:p w:rsidR="0053760A" w:rsidRPr="0043300D" w:rsidRDefault="0053760A" w:rsidP="0053760A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3300D">
        <w:rPr>
          <w:rFonts w:ascii="Times New Roman" w:eastAsia="Times New Roman" w:hAnsi="Times New Roman" w:cs="Times New Roman"/>
          <w:lang w:eastAsia="pl-PL"/>
        </w:rPr>
        <w:t>W ramach przedmiotowego zapytania Wykonawca wykona, pozyska  opracuje:</w:t>
      </w:r>
    </w:p>
    <w:p w:rsidR="0053760A" w:rsidRPr="0043300D" w:rsidRDefault="0053760A" w:rsidP="005E712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 xml:space="preserve">Mapy </w:t>
      </w:r>
      <w:r w:rsidR="0043300D">
        <w:rPr>
          <w:rFonts w:ascii="Times New Roman" w:hAnsi="Times New Roman" w:cs="Times New Roman"/>
        </w:rPr>
        <w:t xml:space="preserve">zasadnicze </w:t>
      </w:r>
      <w:r w:rsidRPr="0043300D">
        <w:rPr>
          <w:rFonts w:ascii="Times New Roman" w:hAnsi="Times New Roman" w:cs="Times New Roman"/>
        </w:rPr>
        <w:t xml:space="preserve">– w ilości </w:t>
      </w:r>
      <w:r w:rsidR="0043300D">
        <w:rPr>
          <w:rFonts w:ascii="Times New Roman" w:hAnsi="Times New Roman" w:cs="Times New Roman"/>
        </w:rPr>
        <w:t>1 egz. (wersja papierowa);</w:t>
      </w:r>
    </w:p>
    <w:p w:rsidR="005E712A" w:rsidRDefault="0043300D" w:rsidP="005E712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 xml:space="preserve">Projekt budowlano-wykonawczy </w:t>
      </w:r>
      <w:r w:rsidR="0053760A" w:rsidRPr="0043300D">
        <w:rPr>
          <w:rFonts w:ascii="Times New Roman" w:hAnsi="Times New Roman" w:cs="Times New Roman"/>
        </w:rPr>
        <w:t xml:space="preserve">– w ilości </w:t>
      </w:r>
      <w:r>
        <w:rPr>
          <w:rFonts w:ascii="Times New Roman" w:hAnsi="Times New Roman" w:cs="Times New Roman"/>
        </w:rPr>
        <w:t>4</w:t>
      </w:r>
      <w:r w:rsidR="0053760A" w:rsidRPr="0043300D">
        <w:rPr>
          <w:rFonts w:ascii="Times New Roman" w:hAnsi="Times New Roman" w:cs="Times New Roman"/>
        </w:rPr>
        <w:t xml:space="preserve"> egz. (wersja papierowa) + wersja elektroniczna;</w:t>
      </w:r>
    </w:p>
    <w:p w:rsidR="005E712A" w:rsidRPr="005E712A" w:rsidRDefault="005E712A" w:rsidP="005E712A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hanging="436"/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Przedmiar robót wraz kosztorysem – w ilości 2 egz. (wersja papierowa) + wersja elektroniczna;</w:t>
      </w:r>
    </w:p>
    <w:p w:rsidR="0053760A" w:rsidRPr="0043300D" w:rsidRDefault="0053760A" w:rsidP="005E712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>Dokumentacja zostanie dostarczona w formie elektronicznej (AT</w:t>
      </w:r>
      <w:r w:rsidR="00FF164C" w:rsidRPr="0043300D">
        <w:rPr>
          <w:rFonts w:ascii="Times New Roman" w:hAnsi="Times New Roman" w:cs="Times New Roman"/>
        </w:rPr>
        <w:t>H, PDF) i (Word) na płycie CD</w:t>
      </w:r>
      <w:r w:rsidR="005E712A">
        <w:rPr>
          <w:rFonts w:ascii="Times New Roman" w:hAnsi="Times New Roman" w:cs="Times New Roman"/>
        </w:rPr>
        <w:t xml:space="preserve">    </w:t>
      </w:r>
      <w:r w:rsidR="005E712A" w:rsidRPr="0065400B">
        <w:t>(</w:t>
      </w:r>
      <w:r w:rsidR="005E712A" w:rsidRPr="005E712A">
        <w:rPr>
          <w:rFonts w:ascii="Times New Roman" w:hAnsi="Times New Roman" w:cs="Times New Roman"/>
        </w:rPr>
        <w:t>po 1 egz. dla każdego zakresu).</w:t>
      </w:r>
    </w:p>
    <w:p w:rsidR="0053760A" w:rsidRPr="005E712A" w:rsidRDefault="0053760A" w:rsidP="005E712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3300D">
        <w:rPr>
          <w:rFonts w:ascii="Times New Roman" w:hAnsi="Times New Roman" w:cs="Times New Roman"/>
        </w:rPr>
        <w:t>Opracowane dokumentacje projektowe muszą spełniać wszystkie wytyczne, normy i przepisy    obwiązujące w tym zakresie na dzień przygotowywania dokumentacji.</w:t>
      </w:r>
    </w:p>
    <w:p w:rsidR="0053760A" w:rsidRPr="00270CD7" w:rsidRDefault="00F60A75" w:rsidP="0053760A">
      <w:pPr>
        <w:widowControl w:val="0"/>
        <w:tabs>
          <w:tab w:val="left" w:pos="4395"/>
        </w:tabs>
        <w:autoSpaceDE w:val="0"/>
        <w:autoSpaceDN w:val="0"/>
        <w:spacing w:after="0" w:line="36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§3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TERMIN REALIZACJI</w:t>
      </w:r>
    </w:p>
    <w:p w:rsidR="0053760A" w:rsidRPr="00270CD7" w:rsidRDefault="0053760A" w:rsidP="0053760A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Termin rozpoczęcia robót stanowiących przedmiot umowy ustala się z dniem podpisania           umowy.</w:t>
      </w: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Termin wykonania i odbioru robót ustala się do </w:t>
      </w:r>
      <w:r w:rsidR="005E712A" w:rsidRPr="005E712A">
        <w:rPr>
          <w:rFonts w:ascii="Times New Roman" w:eastAsia="Times New Roman" w:hAnsi="Times New Roman" w:cs="Times New Roman"/>
          <w:b/>
          <w:bCs/>
          <w:lang w:eastAsia="pl-PL"/>
        </w:rPr>
        <w:t>6 m-cy</w:t>
      </w:r>
      <w:r w:rsidR="005E712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 xml:space="preserve">od dnia podpisania umowy. </w:t>
      </w:r>
    </w:p>
    <w:p w:rsidR="0053760A" w:rsidRPr="00270CD7" w:rsidRDefault="0053760A" w:rsidP="0053760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Wykonawca robót jest zobowiązany zgłosić pisemnie zakończenie robót, gotowość do odbioru końcowego i przekazania obiektu Zamawiającemu. </w:t>
      </w:r>
    </w:p>
    <w:p w:rsidR="00C75097" w:rsidRPr="005E712A" w:rsidRDefault="0053760A" w:rsidP="005E712A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Termin realizacji robót może ulec zmianie z przyczyn niezależnych od Wykonawcy                               lub Zamawiającego, niemożliwych do przewidzenia w chwili zawarcia umowy, pomimo zachowania należytej staranności w szczególności </w:t>
      </w:r>
      <w:r w:rsidRPr="00270CD7">
        <w:rPr>
          <w:rFonts w:ascii="Times New Roman" w:eastAsia="Times New Roman" w:hAnsi="Times New Roman" w:cs="Times New Roman"/>
          <w:lang w:eastAsia="pl-PL"/>
        </w:rPr>
        <w:t>wystąpienia</w:t>
      </w: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 siły wyższej</w:t>
      </w:r>
      <w:r w:rsidRPr="00270CD7">
        <w:rPr>
          <w:rFonts w:ascii="Times New Roman" w:eastAsia="Times New Roman" w:hAnsi="Times New Roman" w:cs="Times New Roman"/>
          <w:lang w:eastAsia="pl-PL"/>
        </w:rPr>
        <w:t> uniemożliwiającej wykonanie przedmiotu umowy zgodnie z jej postanowieniami.</w:t>
      </w:r>
    </w:p>
    <w:p w:rsidR="00C75097" w:rsidRPr="00270CD7" w:rsidRDefault="00C75097" w:rsidP="005E71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3760A" w:rsidRPr="00270CD7" w:rsidRDefault="00F60A75" w:rsidP="0053760A">
      <w:pPr>
        <w:widowControl w:val="0"/>
        <w:tabs>
          <w:tab w:val="left" w:pos="4111"/>
          <w:tab w:val="left" w:pos="4395"/>
        </w:tabs>
        <w:autoSpaceDE w:val="0"/>
        <w:autoSpaceDN w:val="0"/>
        <w:spacing w:after="0" w:line="36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§4</w:t>
      </w:r>
      <w:r w:rsidR="0053760A" w:rsidRPr="00270CD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OBOWIĄZKI I ODPOWIEDZIALNOŚĆ WYKONAWCY</w:t>
      </w:r>
    </w:p>
    <w:p w:rsidR="0053760A" w:rsidRPr="00270CD7" w:rsidRDefault="0053760A" w:rsidP="0053760A">
      <w:pPr>
        <w:widowControl w:val="0"/>
        <w:tabs>
          <w:tab w:val="left" w:pos="4111"/>
          <w:tab w:val="left" w:pos="4395"/>
        </w:tabs>
        <w:autoSpaceDE w:val="0"/>
        <w:autoSpaceDN w:val="0"/>
        <w:spacing w:after="0" w:line="240" w:lineRule="auto"/>
        <w:ind w:left="3619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B189C" w:rsidRDefault="0053760A" w:rsidP="00CB1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Wykonawca zobowiązuje się do wykonania przedmiotu umowy z należytą starannością, zgodnie </w:t>
      </w:r>
      <w:r w:rsidRPr="00270CD7">
        <w:rPr>
          <w:rFonts w:ascii="Times New Roman" w:eastAsia="Times New Roman" w:hAnsi="Times New Roman" w:cs="Times New Roman"/>
          <w:lang w:eastAsia="pl-PL"/>
        </w:rPr>
        <w:br/>
        <w:t>z opisem przedmiotu zamówienia, zasadami wiedzy technicznej oraz obowiązującymi przepisami prawa.</w:t>
      </w:r>
    </w:p>
    <w:p w:rsidR="00CB189C" w:rsidRPr="00CB189C" w:rsidRDefault="0053760A" w:rsidP="00CB1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189C">
        <w:rPr>
          <w:rFonts w:ascii="Times New Roman" w:eastAsiaTheme="minorEastAsia" w:hAnsi="Times New Roman" w:cs="Times New Roman"/>
          <w:lang w:eastAsia="pl-PL"/>
        </w:rPr>
        <w:t xml:space="preserve">Posiadania wiedzy i doświadczenia, potencjału technicznego i technologicznego do wykonywania przedmiotu zamówienia </w:t>
      </w:r>
      <w:r w:rsidR="00CB189C" w:rsidRPr="00CB189C">
        <w:rPr>
          <w:rStyle w:val="FontStyle12"/>
          <w:rFonts w:ascii="Times New Roman" w:hAnsi="Times New Roman" w:cs="Times New Roman"/>
          <w:sz w:val="22"/>
          <w:szCs w:val="22"/>
        </w:rPr>
        <w:t xml:space="preserve">- za spełnienie warunku posiadania niezbędnego potencjału technicznego, Zamawiający uzna złożenie oświadczenia umieszczonego w treści druku formularza ofertowego </w:t>
      </w:r>
      <w:r w:rsidR="00CB189C" w:rsidRPr="00CB189C">
        <w:rPr>
          <w:rFonts w:ascii="Times New Roman" w:eastAsia="Times New Roman" w:hAnsi="Times New Roman"/>
        </w:rPr>
        <w:t xml:space="preserve">o dysponowaniu osobami posiadającymi uprawnienia </w:t>
      </w:r>
      <w:r w:rsidR="00CB189C" w:rsidRPr="00CB189C">
        <w:rPr>
          <w:rFonts w:ascii="Times New Roman" w:eastAsia="Times New Roman" w:hAnsi="Times New Roman"/>
          <w:b/>
        </w:rPr>
        <w:t>w specjalnościach:</w:t>
      </w:r>
      <w:r w:rsidR="00CB189C" w:rsidRPr="00CB189C">
        <w:rPr>
          <w:rFonts w:ascii="Times New Roman" w:hAnsi="Times New Roman"/>
          <w:b/>
        </w:rPr>
        <w:t xml:space="preserve"> </w:t>
      </w:r>
      <w:r w:rsidR="00CB189C" w:rsidRPr="00CB189C">
        <w:rPr>
          <w:rFonts w:ascii="Times New Roman" w:eastAsia="Times New Roman" w:hAnsi="Times New Roman"/>
          <w:b/>
        </w:rPr>
        <w:t>instalacyjnej w zakresie sieci, instalacji i urządzeń:</w:t>
      </w:r>
      <w:r w:rsidR="00CB189C" w:rsidRPr="00CB189C">
        <w:rPr>
          <w:rFonts w:ascii="Times New Roman" w:hAnsi="Times New Roman"/>
          <w:b/>
        </w:rPr>
        <w:t xml:space="preserve"> wentylacyjnych, wodociągowych                     i kanalizacyjnych</w:t>
      </w:r>
      <w:r w:rsidR="00CB189C" w:rsidRPr="00CB189C">
        <w:rPr>
          <w:rFonts w:ascii="Times New Roman" w:eastAsia="Times New Roman" w:hAnsi="Times New Roman"/>
          <w:b/>
          <w:bCs/>
        </w:rPr>
        <w:t xml:space="preserve"> </w:t>
      </w:r>
      <w:r w:rsidR="00CB189C" w:rsidRPr="00CB189C">
        <w:rPr>
          <w:rFonts w:ascii="Times New Roman" w:eastAsia="Times New Roman" w:hAnsi="Times New Roman"/>
        </w:rPr>
        <w:t xml:space="preserve">lub odpowiadającym im ważnym uprawnieniom budowlanym wydanym                </w:t>
      </w:r>
      <w:r w:rsidR="00CB189C" w:rsidRPr="00CB189C">
        <w:rPr>
          <w:rFonts w:ascii="Times New Roman" w:hAnsi="Times New Roman"/>
        </w:rPr>
        <w:t xml:space="preserve"> </w:t>
      </w:r>
      <w:r w:rsidR="00CB189C" w:rsidRPr="00CB189C">
        <w:rPr>
          <w:rFonts w:ascii="Times New Roman" w:eastAsia="Times New Roman" w:hAnsi="Times New Roman"/>
        </w:rPr>
        <w:t xml:space="preserve">na podstawie uprzednio obowiązujących przepisów prawa lub odpowiednich przepisów obowiązujących na terenie kraju, z którego pochodzi dana osoba, które w zakresie objętym zamówieniem pozwalać będą na pełnienie samodzielnych funkcji technicznych </w:t>
      </w:r>
      <w:r w:rsidR="00CB189C" w:rsidRPr="00CB189C">
        <w:rPr>
          <w:rFonts w:ascii="Times New Roman" w:eastAsia="Times New Roman" w:hAnsi="Times New Roman"/>
        </w:rPr>
        <w:br/>
        <w:t xml:space="preserve">w budownictwie w ww. specjalności. </w:t>
      </w:r>
    </w:p>
    <w:p w:rsidR="0053760A" w:rsidRPr="00CB189C" w:rsidRDefault="0053760A" w:rsidP="0053760A">
      <w:pPr>
        <w:numPr>
          <w:ilvl w:val="0"/>
          <w:numId w:val="1"/>
        </w:numPr>
        <w:tabs>
          <w:tab w:val="left" w:pos="3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B189C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Wykonawca zobowiązuje się wykonać przedmiot umowy osobiście (bez podwykonawców). Przeniesienie przez Wykonawcę jakichkolwiek praw związanych z wykonywaniem umowy bez pisemnej zgody Zamawiającego na osobę trzecią jest nieważne i może skutkować natychmiastowym rozwiązaniem umowy. </w:t>
      </w:r>
    </w:p>
    <w:p w:rsidR="0053760A" w:rsidRPr="00270CD7" w:rsidRDefault="0053760A" w:rsidP="005376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zobowiązany jest do niezwłocznego informowania Zamawiającego o wszystkich zdarzeniach mających lub mogących mieć wpływ na wykonanie umowy.</w:t>
      </w:r>
    </w:p>
    <w:p w:rsidR="0053760A" w:rsidRPr="00270CD7" w:rsidRDefault="0053760A" w:rsidP="0053760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będzie ponosił odpowiedzialność wobec Zamawiającego za terminowość wykonania umowy.</w:t>
      </w:r>
    </w:p>
    <w:p w:rsidR="0053760A" w:rsidRPr="00270CD7" w:rsidRDefault="0053760A" w:rsidP="005376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 xml:space="preserve">Zamawiający może w terminie 7 dni kalendarzowych od przekazania dokumentacji  - przedmiotu umowy zgłosić na piśmie Wykonawcy swoje zastrzeżenia lub uwagi. </w:t>
      </w:r>
    </w:p>
    <w:p w:rsidR="0053760A" w:rsidRPr="00270CD7" w:rsidRDefault="0053760A" w:rsidP="005376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 przypadku stwierdzenia wad w zdawanej dokumentacji, Wykonawca jest zobowiązany do niezwłocznego ich usunięcia po wcześniejszym ustaleniu pomiędzy Stronami terminu usunięcia tych wad.</w:t>
      </w:r>
    </w:p>
    <w:p w:rsidR="00CB189C" w:rsidRPr="00CB189C" w:rsidRDefault="0053760A" w:rsidP="00CB18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braku zastrzeżeń lub uwag, o których mowa w ust. 7, Wykonawca ma prawo uznać przekazaną dokumentację za odebraną.</w:t>
      </w:r>
    </w:p>
    <w:p w:rsid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189C" w:rsidRPr="00CB189C" w:rsidRDefault="00CB189C" w:rsidP="00CB18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760A" w:rsidRPr="00FF164C" w:rsidRDefault="0053760A" w:rsidP="00FF164C">
      <w:pPr>
        <w:spacing w:after="0" w:line="360" w:lineRule="auto"/>
        <w:ind w:left="39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</w:t>
      </w:r>
      <w:r w:rsidRPr="00270CD7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F60A75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53760A" w:rsidRPr="00270CD7" w:rsidRDefault="0053760A" w:rsidP="00FF164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OBOWIĄZKI ZAMAWIAJĄCEGO</w:t>
      </w:r>
    </w:p>
    <w:p w:rsidR="0053760A" w:rsidRPr="00270CD7" w:rsidRDefault="0053760A" w:rsidP="00FF164C">
      <w:pPr>
        <w:widowControl w:val="0"/>
        <w:tabs>
          <w:tab w:val="left" w:pos="4536"/>
        </w:tabs>
        <w:autoSpaceDE w:val="0"/>
        <w:autoSpaceDN w:val="0"/>
        <w:spacing w:after="0" w:line="360" w:lineRule="auto"/>
        <w:ind w:left="116" w:right="3617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3760A" w:rsidRPr="00270CD7" w:rsidRDefault="0053760A" w:rsidP="00FF16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przekaże Wykonawcy wszelkie niezbędne do wykonania niniejszej umowy informacje, w szczególności wskaże dokładnie miejsce przeznaczone na wykonanie przedmiotu umowy.</w:t>
      </w:r>
    </w:p>
    <w:p w:rsidR="0053760A" w:rsidRPr="00270CD7" w:rsidRDefault="0053760A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F60A75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53760A" w:rsidRDefault="0053760A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WYNAGRODZENIE</w:t>
      </w:r>
    </w:p>
    <w:p w:rsidR="00FF164C" w:rsidRPr="00270CD7" w:rsidRDefault="00FF164C" w:rsidP="0053760A">
      <w:pPr>
        <w:spacing w:after="0" w:line="360" w:lineRule="auto"/>
        <w:ind w:left="3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760A" w:rsidRPr="00270CD7" w:rsidRDefault="0053760A" w:rsidP="0053760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 wykonanie przedmiotu Umowy, określonego w §1 niniejszej Umowy, Strony ustalają wynagrodzenie w wysokości ……………..</w:t>
      </w:r>
      <w:r w:rsidRPr="00270CD7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270CD7">
        <w:rPr>
          <w:rFonts w:ascii="Times New Roman" w:eastAsia="Times New Roman" w:hAnsi="Times New Roman" w:cs="Times New Roman"/>
          <w:lang w:eastAsia="pl-PL"/>
        </w:rPr>
        <w:t xml:space="preserve"> (słownie:……………………………………). </w:t>
      </w:r>
    </w:p>
    <w:p w:rsidR="0053760A" w:rsidRPr="00270CD7" w:rsidRDefault="0053760A" w:rsidP="0053760A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53760A" w:rsidRPr="00270CD7" w:rsidRDefault="0053760A" w:rsidP="0053760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Wynagrodzenie za wykonane i przyjęte bez zastrzeżeń prace płatne będzie przelewem w ciągu 30 dni licząc od dnia doręczenia Zamawiającemu przez Wykonawcę faktury VAT wystawionej zgodnie z ust. 1.</w:t>
      </w:r>
    </w:p>
    <w:p w:rsidR="0053760A" w:rsidRPr="00270CD7" w:rsidRDefault="0053760A" w:rsidP="0053760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Zapłata należności dla Wykonawcy nastąpi przelewem na rachunek bankowy Wykonawcy wskazany w fakturze VAT.</w:t>
      </w:r>
    </w:p>
    <w:p w:rsidR="0053760A" w:rsidRPr="00270CD7" w:rsidRDefault="0053760A" w:rsidP="0053760A">
      <w:pPr>
        <w:widowControl w:val="0"/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Faktury dokumentujące wykonanie przedmiotu zamówienia wystawione będą z następującym oznaczeniem: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Nabywca: Gmina Sulejów, 97-330 Sulejów, ul. Konecka 42, NIP 771-17-68-348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Odbiorca: Miejski Zarząd Komunalny w Sulejowie, 97-330 Sulejów, ul. Konecka 46</w:t>
      </w:r>
    </w:p>
    <w:p w:rsidR="0053760A" w:rsidRPr="00270CD7" w:rsidRDefault="0053760A" w:rsidP="00FF164C">
      <w:pPr>
        <w:widowControl w:val="0"/>
        <w:snapToGri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3760A" w:rsidRPr="00270CD7" w:rsidRDefault="00F60A75" w:rsidP="00FF164C">
      <w:pPr>
        <w:widowControl w:val="0"/>
        <w:tabs>
          <w:tab w:val="left" w:pos="359"/>
        </w:tabs>
        <w:autoSpaceDE w:val="0"/>
        <w:autoSpaceDN w:val="0"/>
        <w:spacing w:after="0" w:line="360" w:lineRule="auto"/>
        <w:ind w:left="142" w:right="2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§7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OSOBY UPOWAŻNIONE</w:t>
      </w:r>
    </w:p>
    <w:p w:rsidR="0053760A" w:rsidRPr="00270CD7" w:rsidRDefault="0053760A" w:rsidP="0053760A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rFonts w:ascii="Times New Roman" w:hAnsi="Times New Roman" w:cs="Times New Roman"/>
          <w:b/>
        </w:rPr>
      </w:pPr>
    </w:p>
    <w:p w:rsidR="0053760A" w:rsidRPr="00270CD7" w:rsidRDefault="0053760A" w:rsidP="0053760A">
      <w:pPr>
        <w:numPr>
          <w:ilvl w:val="0"/>
          <w:numId w:val="6"/>
        </w:numPr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Osobę odpowiedzialną za prawidłową realizację niniejszej umowy oraz upoważnioną do kontaktów z Wykonawcą ze strony Zamawiającego będzie</w:t>
      </w:r>
      <w:r w:rsidRPr="00270C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0CD7">
        <w:rPr>
          <w:rFonts w:ascii="Times New Roman" w:eastAsia="Times New Roman" w:hAnsi="Times New Roman" w:cs="Times New Roman"/>
          <w:lang w:eastAsia="pl-PL"/>
        </w:rPr>
        <w:t>pracownik Miejskiego Zarządu Komunalnego w Sulejowie.</w:t>
      </w:r>
    </w:p>
    <w:p w:rsidR="0053760A" w:rsidRPr="00270CD7" w:rsidRDefault="0053760A" w:rsidP="0053760A">
      <w:pPr>
        <w:widowControl w:val="0"/>
        <w:numPr>
          <w:ilvl w:val="0"/>
          <w:numId w:val="6"/>
        </w:numPr>
        <w:tabs>
          <w:tab w:val="clear" w:pos="360"/>
          <w:tab w:val="left" w:pos="359"/>
        </w:tabs>
        <w:autoSpaceDE w:val="0"/>
        <w:autoSpaceDN w:val="0"/>
        <w:spacing w:before="100" w:beforeAutospacing="1" w:after="100" w:afterAutospacing="1" w:line="360" w:lineRule="auto"/>
        <w:ind w:left="426" w:right="29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Osobą odpowiedzialną za prawidłową realizację niniejszej umowy oraz upoważnioną do kontaktów z Zamawiającym ze strony Wykonawcy będzie…….. nr tel…….. e-mail: ………..</w:t>
      </w:r>
    </w:p>
    <w:p w:rsidR="0053760A" w:rsidRPr="00270CD7" w:rsidRDefault="00F60A75" w:rsidP="0053760A">
      <w:pPr>
        <w:suppressAutoHyphens/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ODBIÓR PRZEDMIOTU UMOWY</w:t>
      </w:r>
    </w:p>
    <w:p w:rsidR="0053760A" w:rsidRPr="00270CD7" w:rsidRDefault="0053760A" w:rsidP="0053760A">
      <w:pPr>
        <w:suppressAutoHyphens/>
        <w:rPr>
          <w:rFonts w:ascii="Times New Roman" w:hAnsi="Times New Roman" w:cs="Times New Roman"/>
          <w:b/>
        </w:rPr>
      </w:pPr>
    </w:p>
    <w:p w:rsidR="0053760A" w:rsidRPr="00270CD7" w:rsidRDefault="0053760A" w:rsidP="0053760A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Miejscem przekazania przedmiotu umowy jest siedziba Zamawiającego, a osobami upoważnionymi do jej odbioru będą osoby wskazane przez Zamawiającego w § 6 ust. 1 niniejszej umowy.</w:t>
      </w:r>
    </w:p>
    <w:p w:rsidR="0053760A" w:rsidRPr="00270CD7" w:rsidRDefault="0053760A" w:rsidP="0053760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 xml:space="preserve">Jeżeli Zamawiający stwierdzi wystąpienie w przedmiocie umowy wady, może odmówić odbioru prac. W takim przypadku Zamawiający wyznaczy Wykonawcy dodatkowy termin, nie dłuższy niż </w:t>
      </w:r>
      <w:r w:rsidRPr="00270CD7">
        <w:rPr>
          <w:rFonts w:ascii="Times New Roman" w:eastAsia="Times New Roman" w:hAnsi="Times New Roman" w:cs="Times New Roman"/>
          <w:lang w:eastAsia="pl-PL"/>
        </w:rPr>
        <w:lastRenderedPageBreak/>
        <w:t>5 dni, na usunięcie tych wad lub usterek. Protokół stwierdzający nierzetelne wykonanie przedmiotu umowy będzie zawierał specyfikację rodzaju występujących wad oraz określenie dodatkowego terminu na usunięcie wad.</w:t>
      </w:r>
    </w:p>
    <w:p w:rsidR="0053760A" w:rsidRPr="00270CD7" w:rsidRDefault="0053760A" w:rsidP="0053760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nie dotrzymania przez Wykonawcę dodatkowo wyznaczonego terminu usunięcia wad, Zamawiający może zlecić wykonanie zastępcze osobie trzeciej na koszt i ryzyko Wykonawcy oraz żądać zapłaty kar umownych, o których mowa w § 9 ust. 3.</w:t>
      </w:r>
    </w:p>
    <w:p w:rsidR="00C75097" w:rsidRPr="00CB189C" w:rsidRDefault="0053760A" w:rsidP="00C75097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Po wykonaniu przedmiotu zamówienia, Zamawiający niezwłocznie sporządzi protokół odbioru dokumentacji. Protokół odbioru dokumentacji, nie zawierający wad, stanowić będzie podstawę do wystawienia przez Wykonawcę faktury VAT za wykonanie przedmiotu umowy.</w:t>
      </w:r>
    </w:p>
    <w:p w:rsidR="0053760A" w:rsidRPr="00270CD7" w:rsidRDefault="00F60A75" w:rsidP="0053760A">
      <w:pPr>
        <w:suppressAutoHyphens/>
        <w:spacing w:before="8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ODSTĄPIENIE OD UMOWY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Zamawiającemu przysługuje prawo do natychmiastowego odstąpienia od umowy lub jej rozwiązania w sytuacji gdy: 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Zostanie stwierdzone, że Wykonawca nienależycie wykonuje obowiązki lub nie wykonuje któregokolwiek z obowiązków, o których mowa w niniejszej umowie i pomimo wezwania ten stan trwa nadal;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Wystąpią istotne zmiany okoliczności powodujące, że wykonanie umowy nie leży </w:t>
      </w:r>
      <w:r w:rsidRPr="00270CD7">
        <w:rPr>
          <w:rFonts w:ascii="Times New Roman" w:eastAsia="Times New Roman" w:hAnsi="Times New Roman" w:cs="Times New Roman"/>
          <w:bCs/>
          <w:lang w:eastAsia="pl-PL"/>
        </w:rPr>
        <w:br/>
        <w:t xml:space="preserve">w interesie Zamawiającego, czego nie można było przewidzieć w chwili zawarcia umowy; </w:t>
      </w:r>
    </w:p>
    <w:p w:rsidR="0053760A" w:rsidRPr="00270CD7" w:rsidRDefault="0053760A" w:rsidP="00FF164C">
      <w:pPr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Wykonawca w jakikolwiek inny sposób istotnie narusza postanowienia niniejszej umowy. 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 xml:space="preserve">Odstąpienie od umowy lub jej rozwiązanie winno nastąpić w formie pisemnej pod rygorem nieważności i zawierać uzasadnienie. </w:t>
      </w:r>
    </w:p>
    <w:p w:rsidR="0053760A" w:rsidRPr="00270CD7" w:rsidRDefault="0053760A" w:rsidP="00FF164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0CD7">
        <w:rPr>
          <w:rFonts w:ascii="Times New Roman" w:eastAsia="Times New Roman" w:hAnsi="Times New Roman" w:cs="Times New Roman"/>
          <w:bCs/>
          <w:lang w:eastAsia="pl-PL"/>
        </w:rPr>
        <w:t>W przypadku odstąpienia od umowy lub jej rozwiązania przez Zamawiającego z przyczyn leżących po stronie Wykonawcy, o których mowa w ust. 1, Zamawiający naliczy kary umowne zgodnie z § 9 ust. 2.</w:t>
      </w:r>
    </w:p>
    <w:p w:rsidR="0053760A" w:rsidRPr="00270CD7" w:rsidRDefault="00F60A75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§10</w:t>
      </w:r>
    </w:p>
    <w:p w:rsidR="0053760A" w:rsidRPr="00270CD7" w:rsidRDefault="0053760A" w:rsidP="0053760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zobowiązany jest zapłacić Zamawiającemu karę umowną w wysokości 0,5 % kwoty brutto, o której mowa w § 5 ust. 1, za każdy dzień opóźnienia w oddaniu przedmiotu umowy bez wad, licząc od daty określonej w § 2.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 przypadku odstąpienia przez Zamawiającego od umowy z przyczyn leżących po stronie Wykonawcy, Wykonawca zapłaci karę umowną w wysokości 20% kwoty brutto, o której mowa w § 5 ust. 1.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Wykonawca zobowiązuje się zapłacić Zamawiającemu karę umowną w wysokości 0,5% kwoty brutto, o której mowa w § 5 ust. 1, za każdy dzień opóźnienia w usuwaniu wad po wyznaczonym dodatkowym terminie.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lastRenderedPageBreak/>
        <w:t>Kary umowne będą płatne przez Wykonawcę na podstawie wezwania do zapłaty z 7 dniowym terminem płatności, Zamawiający zastrzega sobie możliwość potrącenia naliczonych kar umownych bezpośrednio z wynagrodzenia Wykonawcy, według wyboru Zamawiającego.                 O wysokości kar oraz sposobie potrącania Zamawiający poinformuje Wykonawcę w formie pisemnej.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Zamawiający zapłaci Wykonawcy karę umowną za odstąpienie od umowy z winy Zamawiającego w wysokości 10% wynagrodzenia umownego brutto określonego w §5 ust. 1.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CD7">
        <w:rPr>
          <w:rFonts w:ascii="Times New Roman" w:eastAsia="Times New Roman" w:hAnsi="Times New Roman" w:cs="Times New Roman"/>
          <w:color w:val="000000"/>
          <w:lang w:eastAsia="pl-PL"/>
        </w:rPr>
        <w:t xml:space="preserve">Jeżeli Zamawiający opóźni się z zapłatą wynagrodzenia, Wykonawca może żądać odsetek ustawowych za czas opóźnienia. </w:t>
      </w:r>
    </w:p>
    <w:p w:rsidR="0053760A" w:rsidRPr="00270CD7" w:rsidRDefault="0053760A" w:rsidP="00FF164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0CD7">
        <w:rPr>
          <w:rFonts w:ascii="Times New Roman" w:eastAsia="Times New Roman" w:hAnsi="Times New Roman" w:cs="Times New Roman"/>
          <w:lang w:eastAsia="pl-PL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53760A" w:rsidRPr="00270CD7" w:rsidRDefault="00F60A75" w:rsidP="0053760A">
      <w:pPr>
        <w:widowControl w:val="0"/>
        <w:suppressAutoHyphens/>
        <w:spacing w:before="3"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lang w:eastAsia="hi-IN" w:bidi="hi-IN"/>
        </w:rPr>
        <w:t>§11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CD7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53760A" w:rsidRPr="00270CD7" w:rsidRDefault="0053760A" w:rsidP="005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760A" w:rsidRPr="00270CD7" w:rsidRDefault="00363CF6" w:rsidP="00363CF6">
      <w:pPr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60A" w:rsidRPr="00270CD7">
        <w:rPr>
          <w:rFonts w:ascii="Times New Roman" w:hAnsi="Times New Roman" w:cs="Times New Roman"/>
        </w:rPr>
        <w:t>W ramach wynagrodzenia określonego w niniejszej umowie, Wykonawca przeniesie                            na Zamawiającego wszelkie majątkowe prawa autorskie związane z przedmiotem określonym                w §1 umowy, przy uwzględnieniu wszelkich pól eksploatacji wskazanych w Ustawie z dnia 4 lutego 1994 r. o prawie autorskim i prawach pokrewnych. Strony przyjmują, iż przeniesienie wszelkich majątkowych praw autorskich związanych z przedmiotem określonym w §1 umowy następuje z chwilą wydania Zamawiającemu przedmiotu umowy bez wad.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</w:rPr>
        <w:t>Wykonawca wyraża zgodę na dokonywanie przez Zamawiającego lub na jego zlecenie wszelkich zmian, aktualizacji i uzupełnień przedmiotu umowy. Wszelkie prawa w tym zakresie (prawa do przedmiotu umowy) przysługiwać będą Zamawiającemu. Wykonawca wyraża zgodę na rozporządzanie i korzystanie z przedmiotu umowy przez Zamawiającego.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>W sprawach nieuregulowanych niniejszą umową stosuje się przepisy Kodeksu Cywilnego.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Wszelkie zmiany niniejszej umowy wymagają formy pisemnej zastrzeżonej pod rygorem nieważności. 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>I</w:t>
      </w:r>
      <w:r w:rsidRPr="00270CD7">
        <w:rPr>
          <w:rFonts w:ascii="Times New Roman" w:hAnsi="Times New Roman" w:cs="Times New Roman"/>
          <w:bCs/>
          <w:lang w:eastAsia="zh-CN"/>
        </w:rPr>
        <w:t>ntegralną część umowy stanowi Zapytanie Ofertowe wraz z Ofertą Wykonawcy.</w:t>
      </w:r>
    </w:p>
    <w:p w:rsidR="0053760A" w:rsidRPr="00270CD7" w:rsidRDefault="0053760A" w:rsidP="00363CF6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color w:val="000000"/>
        </w:rPr>
        <w:t xml:space="preserve">Umowę niniejszą sporządzono w 3 jednobrzmiących egzemplarzach, z przeznaczeniem 2 egz. dla Zamawiającego i 1 egz. dla Dostawcy. </w:t>
      </w:r>
    </w:p>
    <w:p w:rsidR="0053760A" w:rsidRPr="00270CD7" w:rsidRDefault="0053760A" w:rsidP="0053760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17738" w:rsidRPr="00270CD7" w:rsidRDefault="0053760A" w:rsidP="0053760A">
      <w:pPr>
        <w:rPr>
          <w:rFonts w:ascii="Times New Roman" w:hAnsi="Times New Roman" w:cs="Times New Roman"/>
        </w:rPr>
      </w:pPr>
      <w:r w:rsidRPr="00270CD7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WYKONAWCA:</w:t>
      </w:r>
      <w:bookmarkStart w:id="0" w:name="_GoBack"/>
      <w:bookmarkEnd w:id="0"/>
    </w:p>
    <w:sectPr w:rsidR="00717738" w:rsidRPr="00270CD7" w:rsidSect="00FF164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C569EB"/>
    <w:multiLevelType w:val="hybridMultilevel"/>
    <w:tmpl w:val="FAAC5B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C4508"/>
    <w:multiLevelType w:val="multilevel"/>
    <w:tmpl w:val="AB1024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5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B15728"/>
    <w:multiLevelType w:val="hybridMultilevel"/>
    <w:tmpl w:val="B7027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A1A95"/>
    <w:multiLevelType w:val="multilevel"/>
    <w:tmpl w:val="D540A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23CAC"/>
    <w:multiLevelType w:val="hybridMultilevel"/>
    <w:tmpl w:val="78F49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57"/>
        </w:tabs>
        <w:ind w:left="757" w:hanging="39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3B78F6"/>
    <w:multiLevelType w:val="hybridMultilevel"/>
    <w:tmpl w:val="AB648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DDD5B39"/>
    <w:multiLevelType w:val="multilevel"/>
    <w:tmpl w:val="AB1024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3760A"/>
    <w:rsid w:val="001A727E"/>
    <w:rsid w:val="00200811"/>
    <w:rsid w:val="00270CD7"/>
    <w:rsid w:val="002C3D6B"/>
    <w:rsid w:val="002D6EE7"/>
    <w:rsid w:val="00363CF6"/>
    <w:rsid w:val="0043300D"/>
    <w:rsid w:val="0053760A"/>
    <w:rsid w:val="005E712A"/>
    <w:rsid w:val="005F0E71"/>
    <w:rsid w:val="00717738"/>
    <w:rsid w:val="007C1D09"/>
    <w:rsid w:val="00870DC7"/>
    <w:rsid w:val="008E40C1"/>
    <w:rsid w:val="00AC24EB"/>
    <w:rsid w:val="00C75097"/>
    <w:rsid w:val="00CA6B64"/>
    <w:rsid w:val="00CB189C"/>
    <w:rsid w:val="00E05B82"/>
    <w:rsid w:val="00F35837"/>
    <w:rsid w:val="00F60A75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4E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yle12">
    <w:name w:val="Style12"/>
    <w:basedOn w:val="Normalny"/>
    <w:uiPriority w:val="99"/>
    <w:qFormat/>
    <w:rsid w:val="001A727E"/>
    <w:pPr>
      <w:widowControl w:val="0"/>
      <w:spacing w:after="0" w:line="283" w:lineRule="exact"/>
      <w:ind w:hanging="360"/>
      <w:jc w:val="both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qFormat/>
    <w:rsid w:val="0043300D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CB189C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qFormat/>
    <w:rsid w:val="00CB189C"/>
    <w:pPr>
      <w:widowControl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D166B-1BE2-4DBC-94EB-78300D18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2</cp:revision>
  <dcterms:created xsi:type="dcterms:W3CDTF">2018-06-26T06:36:00Z</dcterms:created>
  <dcterms:modified xsi:type="dcterms:W3CDTF">2018-06-26T06:36:00Z</dcterms:modified>
</cp:coreProperties>
</file>